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09" w:rsidRDefault="00C20B09" w:rsidP="002509D3">
      <w:pPr>
        <w:pStyle w:val="ConsNonformat"/>
        <w:ind w:right="0"/>
        <w:jc w:val="right"/>
        <w:rPr>
          <w:rFonts w:ascii="Times New Roman" w:hAnsi="Times New Roman"/>
          <w:b/>
          <w:sz w:val="32"/>
          <w:szCs w:val="32"/>
        </w:rPr>
      </w:pPr>
    </w:p>
    <w:p w:rsidR="002B7923" w:rsidRDefault="002B7923" w:rsidP="002509D3">
      <w:pPr>
        <w:pStyle w:val="ConsNonformat"/>
        <w:ind w:right="0"/>
        <w:jc w:val="right"/>
        <w:rPr>
          <w:rFonts w:ascii="Times New Roman" w:hAnsi="Times New Roman"/>
          <w:b/>
          <w:sz w:val="32"/>
          <w:szCs w:val="32"/>
        </w:rPr>
      </w:pPr>
    </w:p>
    <w:p w:rsidR="002B7923" w:rsidRDefault="002B7923" w:rsidP="002509D3">
      <w:pPr>
        <w:pStyle w:val="ConsNonformat"/>
        <w:ind w:right="0"/>
        <w:jc w:val="right"/>
        <w:rPr>
          <w:rFonts w:ascii="Times New Roman" w:hAnsi="Times New Roman"/>
          <w:b/>
          <w:sz w:val="32"/>
          <w:szCs w:val="32"/>
        </w:rPr>
      </w:pPr>
    </w:p>
    <w:p w:rsidR="00A06A75" w:rsidRDefault="00A06A75" w:rsidP="00A06A75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</w:t>
      </w:r>
      <w:r w:rsidR="008E113E">
        <w:rPr>
          <w:rFonts w:ascii="Times New Roman" w:hAnsi="Times New Roman"/>
          <w:b/>
          <w:sz w:val="32"/>
          <w:szCs w:val="32"/>
        </w:rPr>
        <w:t>Недвиговского</w:t>
      </w:r>
      <w:r>
        <w:rPr>
          <w:rFonts w:ascii="Times New Roman" w:hAnsi="Times New Roman"/>
          <w:b/>
          <w:sz w:val="32"/>
          <w:szCs w:val="32"/>
        </w:rPr>
        <w:t xml:space="preserve"> сельского поселения</w:t>
      </w:r>
    </w:p>
    <w:tbl>
      <w:tblPr>
        <w:tblpPr w:leftFromText="180" w:rightFromText="180" w:bottomFromText="200" w:vertAnchor="text" w:horzAnchor="margin" w:tblpXSpec="center" w:tblpY="180"/>
        <w:tblW w:w="1042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8"/>
      </w:tblGrid>
      <w:tr w:rsidR="00A06A75" w:rsidTr="00A06A75">
        <w:trPr>
          <w:trHeight w:val="100"/>
        </w:trPr>
        <w:tc>
          <w:tcPr>
            <w:tcW w:w="10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06A75" w:rsidRDefault="00A06A75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</w:p>
        </w:tc>
      </w:tr>
    </w:tbl>
    <w:p w:rsidR="00A06A75" w:rsidRDefault="00274BC6" w:rsidP="00A06A75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6589D" w:rsidRDefault="00D6589D" w:rsidP="00A06A75">
      <w:pPr>
        <w:pStyle w:val="ConsNonformat"/>
        <w:ind w:right="0"/>
        <w:jc w:val="center"/>
        <w:rPr>
          <w:rFonts w:ascii="Times New Roman" w:hAnsi="Times New Roman"/>
          <w:b/>
          <w:sz w:val="28"/>
          <w:szCs w:val="28"/>
        </w:rPr>
      </w:pPr>
    </w:p>
    <w:p w:rsidR="00A06A75" w:rsidRDefault="008E113E" w:rsidP="00A06A75">
      <w:pPr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A95AD7">
        <w:rPr>
          <w:sz w:val="28"/>
          <w:szCs w:val="28"/>
        </w:rPr>
        <w:t>.</w:t>
      </w:r>
      <w:r w:rsidR="008E4D47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AB540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A06A75" w:rsidRPr="00D30FBF">
        <w:rPr>
          <w:sz w:val="28"/>
          <w:szCs w:val="28"/>
        </w:rPr>
        <w:t xml:space="preserve"> г.</w:t>
      </w:r>
      <w:r w:rsidR="00A06A75">
        <w:rPr>
          <w:sz w:val="28"/>
          <w:szCs w:val="28"/>
        </w:rPr>
        <w:t xml:space="preserve">  </w:t>
      </w:r>
      <w:r w:rsidR="0089325F">
        <w:rPr>
          <w:sz w:val="28"/>
          <w:szCs w:val="28"/>
        </w:rPr>
        <w:t xml:space="preserve">    </w:t>
      </w:r>
      <w:r w:rsidR="008E4D47">
        <w:rPr>
          <w:sz w:val="28"/>
          <w:szCs w:val="28"/>
        </w:rPr>
        <w:t xml:space="preserve">       </w:t>
      </w:r>
      <w:r w:rsidR="00404A40">
        <w:rPr>
          <w:sz w:val="28"/>
          <w:szCs w:val="28"/>
        </w:rPr>
        <w:t xml:space="preserve">                    </w:t>
      </w:r>
      <w:r w:rsidR="00A06A75">
        <w:rPr>
          <w:sz w:val="28"/>
          <w:szCs w:val="28"/>
        </w:rPr>
        <w:t xml:space="preserve"> </w:t>
      </w:r>
      <w:r w:rsidR="00417D53">
        <w:rPr>
          <w:sz w:val="28"/>
          <w:szCs w:val="28"/>
        </w:rPr>
        <w:t xml:space="preserve">  </w:t>
      </w:r>
      <w:r w:rsidR="00A06A75">
        <w:rPr>
          <w:sz w:val="28"/>
          <w:szCs w:val="28"/>
        </w:rPr>
        <w:t xml:space="preserve"> </w:t>
      </w:r>
      <w:proofErr w:type="gramStart"/>
      <w:r w:rsidR="00A06A75">
        <w:rPr>
          <w:sz w:val="28"/>
          <w:szCs w:val="28"/>
        </w:rPr>
        <w:t>№</w:t>
      </w:r>
      <w:r w:rsidR="004B3198">
        <w:rPr>
          <w:sz w:val="28"/>
          <w:szCs w:val="28"/>
        </w:rPr>
        <w:t xml:space="preserve"> </w:t>
      </w:r>
      <w:r w:rsidR="00A06A75">
        <w:rPr>
          <w:sz w:val="28"/>
          <w:szCs w:val="28"/>
        </w:rPr>
        <w:t xml:space="preserve"> </w:t>
      </w:r>
      <w:r w:rsidR="000352CC">
        <w:rPr>
          <w:sz w:val="28"/>
          <w:szCs w:val="28"/>
        </w:rPr>
        <w:t>13</w:t>
      </w:r>
      <w:proofErr w:type="gramEnd"/>
      <w:r w:rsidR="00A06A75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х</w:t>
      </w:r>
      <w:r w:rsidR="00A06A75">
        <w:rPr>
          <w:sz w:val="28"/>
          <w:szCs w:val="28"/>
        </w:rPr>
        <w:t xml:space="preserve">. </w:t>
      </w:r>
      <w:r>
        <w:rPr>
          <w:sz w:val="28"/>
          <w:szCs w:val="28"/>
        </w:rPr>
        <w:t>Недвиговка</w:t>
      </w:r>
    </w:p>
    <w:p w:rsidR="00036133" w:rsidRDefault="00036133" w:rsidP="00A06A75">
      <w:pPr>
        <w:jc w:val="both"/>
        <w:rPr>
          <w:sz w:val="28"/>
          <w:szCs w:val="28"/>
        </w:rPr>
      </w:pPr>
    </w:p>
    <w:p w:rsidR="00CC3961" w:rsidRDefault="00425AEF" w:rsidP="00D6589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 </w:t>
      </w:r>
      <w:r w:rsidR="00CC3961">
        <w:rPr>
          <w:sz w:val="28"/>
          <w:szCs w:val="28"/>
          <w:lang w:eastAsia="en-US"/>
        </w:rPr>
        <w:t xml:space="preserve">назначении ответственного представителя </w:t>
      </w:r>
    </w:p>
    <w:p w:rsidR="00CC3961" w:rsidRDefault="00CC3961" w:rsidP="00CC396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муниципального заказчика при проведении </w:t>
      </w:r>
    </w:p>
    <w:p w:rsidR="00CC3961" w:rsidRDefault="00425AEF" w:rsidP="00425A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экспертизы</w:t>
      </w:r>
      <w:r w:rsidR="00CC3961" w:rsidRPr="00CC3961">
        <w:rPr>
          <w:sz w:val="28"/>
          <w:szCs w:val="28"/>
          <w:lang w:eastAsia="en-US"/>
        </w:rPr>
        <w:t xml:space="preserve"> </w:t>
      </w:r>
      <w:r w:rsidR="00681D94">
        <w:rPr>
          <w:sz w:val="28"/>
          <w:szCs w:val="28"/>
          <w:lang w:eastAsia="en-US"/>
        </w:rPr>
        <w:t>результатов выполненных работ</w:t>
      </w:r>
    </w:p>
    <w:p w:rsidR="00AB540B" w:rsidRDefault="00425AEF" w:rsidP="00425A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силами </w:t>
      </w:r>
      <w:r w:rsidR="00CC3961">
        <w:rPr>
          <w:sz w:val="28"/>
          <w:szCs w:val="28"/>
          <w:lang w:eastAsia="en-US"/>
        </w:rPr>
        <w:t xml:space="preserve">муниципального </w:t>
      </w:r>
      <w:r>
        <w:rPr>
          <w:sz w:val="28"/>
          <w:szCs w:val="28"/>
          <w:lang w:eastAsia="en-US"/>
        </w:rPr>
        <w:t>заказчика</w:t>
      </w:r>
      <w:r w:rsidR="00AB540B">
        <w:rPr>
          <w:sz w:val="28"/>
          <w:szCs w:val="28"/>
          <w:lang w:eastAsia="en-US"/>
        </w:rPr>
        <w:t>, а также</w:t>
      </w:r>
    </w:p>
    <w:p w:rsidR="00AB540B" w:rsidRDefault="00AB540B" w:rsidP="00425A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об </w:t>
      </w:r>
      <w:proofErr w:type="gramStart"/>
      <w:r>
        <w:rPr>
          <w:sz w:val="28"/>
          <w:szCs w:val="28"/>
          <w:lang w:eastAsia="en-US"/>
        </w:rPr>
        <w:t>ответственном лице</w:t>
      </w:r>
      <w:proofErr w:type="gramEnd"/>
      <w:r>
        <w:rPr>
          <w:sz w:val="28"/>
          <w:szCs w:val="28"/>
          <w:lang w:eastAsia="en-US"/>
        </w:rPr>
        <w:t xml:space="preserve"> подписывающ</w:t>
      </w:r>
      <w:r w:rsidR="00C32953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м акты</w:t>
      </w:r>
    </w:p>
    <w:p w:rsidR="00A92530" w:rsidRDefault="00AB540B" w:rsidP="00425AE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на скрытые работы</w:t>
      </w:r>
    </w:p>
    <w:p w:rsidR="00036133" w:rsidRDefault="00036133" w:rsidP="00036133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2F4AD8" w:rsidRDefault="00A06A75" w:rsidP="00720353">
      <w:pPr>
        <w:keepNext/>
        <w:spacing w:before="240" w:after="60"/>
        <w:ind w:firstLine="567"/>
        <w:jc w:val="both"/>
        <w:outlineLvl w:val="0"/>
        <w:rPr>
          <w:sz w:val="28"/>
          <w:szCs w:val="28"/>
        </w:rPr>
      </w:pPr>
      <w:r w:rsidRPr="002F4AD8">
        <w:rPr>
          <w:sz w:val="28"/>
          <w:szCs w:val="28"/>
        </w:rPr>
        <w:t>В соответствии с</w:t>
      </w:r>
      <w:r w:rsidR="00CC3961" w:rsidRPr="002F4AD8">
        <w:rPr>
          <w:sz w:val="28"/>
          <w:szCs w:val="28"/>
        </w:rPr>
        <w:t xml:space="preserve"> п. 3 ст. 94 Федерального</w:t>
      </w:r>
      <w:r w:rsidRPr="002F4AD8">
        <w:rPr>
          <w:sz w:val="28"/>
          <w:szCs w:val="28"/>
        </w:rPr>
        <w:t xml:space="preserve"> закон</w:t>
      </w:r>
      <w:r w:rsidR="00CC3961" w:rsidRPr="002F4AD8">
        <w:rPr>
          <w:sz w:val="28"/>
          <w:szCs w:val="28"/>
        </w:rPr>
        <w:t>а</w:t>
      </w:r>
      <w:r w:rsidRPr="002F4AD8">
        <w:rPr>
          <w:sz w:val="28"/>
          <w:szCs w:val="28"/>
        </w:rPr>
        <w:t xml:space="preserve"> от 05.04.2013 г. № 44-ФЗ «О контрактной системе в сфере закупок товаров, работ, услуг для обеспечения государственных и муниципальных нужд», </w:t>
      </w:r>
      <w:r w:rsidR="00CC3961" w:rsidRPr="002F4AD8">
        <w:rPr>
          <w:sz w:val="28"/>
          <w:szCs w:val="28"/>
        </w:rPr>
        <w:t xml:space="preserve">для проверки выполненных </w:t>
      </w:r>
      <w:r w:rsidR="00D6589D">
        <w:rPr>
          <w:sz w:val="28"/>
          <w:szCs w:val="28"/>
        </w:rPr>
        <w:t>п</w:t>
      </w:r>
      <w:r w:rsidR="00CC3961" w:rsidRPr="002F4AD8">
        <w:rPr>
          <w:sz w:val="28"/>
          <w:szCs w:val="28"/>
        </w:rPr>
        <w:t>одрядчиком результатов</w:t>
      </w:r>
      <w:r w:rsidR="00D6589D">
        <w:rPr>
          <w:sz w:val="28"/>
          <w:szCs w:val="28"/>
        </w:rPr>
        <w:t xml:space="preserve"> работ </w:t>
      </w:r>
      <w:r w:rsidR="00CC3961" w:rsidRPr="002F4AD8">
        <w:rPr>
          <w:sz w:val="28"/>
          <w:szCs w:val="28"/>
        </w:rPr>
        <w:t xml:space="preserve">в части </w:t>
      </w:r>
      <w:r w:rsidR="00D6589D">
        <w:rPr>
          <w:sz w:val="28"/>
          <w:szCs w:val="28"/>
        </w:rPr>
        <w:t xml:space="preserve">их </w:t>
      </w:r>
      <w:r w:rsidR="00CC3961" w:rsidRPr="002F4AD8">
        <w:rPr>
          <w:sz w:val="28"/>
          <w:szCs w:val="28"/>
        </w:rPr>
        <w:t xml:space="preserve">соответствия </w:t>
      </w:r>
      <w:r w:rsidR="00D1371D">
        <w:rPr>
          <w:sz w:val="28"/>
          <w:szCs w:val="28"/>
        </w:rPr>
        <w:t xml:space="preserve">условиям </w:t>
      </w:r>
      <w:r w:rsidR="003C5786">
        <w:rPr>
          <w:sz w:val="28"/>
          <w:szCs w:val="28"/>
        </w:rPr>
        <w:t>муниципального контракта</w:t>
      </w:r>
      <w:r w:rsidR="00CC3961" w:rsidRPr="002F4AD8">
        <w:rPr>
          <w:sz w:val="28"/>
          <w:szCs w:val="28"/>
        </w:rPr>
        <w:t xml:space="preserve"> </w:t>
      </w:r>
      <w:r w:rsidR="002F4AD8" w:rsidRPr="002F4AD8">
        <w:rPr>
          <w:bCs/>
          <w:sz w:val="28"/>
          <w:szCs w:val="28"/>
        </w:rPr>
        <w:t>№</w:t>
      </w:r>
      <w:r w:rsidR="002F4AD8">
        <w:rPr>
          <w:bCs/>
          <w:sz w:val="28"/>
          <w:szCs w:val="28"/>
        </w:rPr>
        <w:t xml:space="preserve"> </w:t>
      </w:r>
      <w:r w:rsidR="00A95612">
        <w:rPr>
          <w:bCs/>
          <w:sz w:val="28"/>
          <w:szCs w:val="28"/>
        </w:rPr>
        <w:t>0158300020121000014</w:t>
      </w:r>
      <w:r w:rsidR="00DA082F" w:rsidRPr="00DA082F">
        <w:rPr>
          <w:sz w:val="28"/>
          <w:szCs w:val="28"/>
        </w:rPr>
        <w:t xml:space="preserve"> </w:t>
      </w:r>
      <w:r w:rsidR="00DA082F">
        <w:rPr>
          <w:bCs/>
          <w:sz w:val="28"/>
          <w:szCs w:val="28"/>
        </w:rPr>
        <w:t xml:space="preserve">от </w:t>
      </w:r>
      <w:r w:rsidR="005E2B0A">
        <w:rPr>
          <w:bCs/>
          <w:sz w:val="28"/>
          <w:szCs w:val="28"/>
        </w:rPr>
        <w:t>13</w:t>
      </w:r>
      <w:r w:rsidR="002509D3">
        <w:rPr>
          <w:bCs/>
          <w:sz w:val="28"/>
          <w:szCs w:val="28"/>
        </w:rPr>
        <w:t>.0</w:t>
      </w:r>
      <w:r w:rsidR="00DA082F">
        <w:rPr>
          <w:bCs/>
          <w:sz w:val="28"/>
          <w:szCs w:val="28"/>
        </w:rPr>
        <w:t>7</w:t>
      </w:r>
      <w:r w:rsidR="00AB540B">
        <w:rPr>
          <w:bCs/>
          <w:sz w:val="28"/>
          <w:szCs w:val="28"/>
        </w:rPr>
        <w:t>.</w:t>
      </w:r>
      <w:r w:rsidR="002F4AD8" w:rsidRPr="002F4AD8">
        <w:rPr>
          <w:bCs/>
          <w:sz w:val="28"/>
          <w:szCs w:val="28"/>
        </w:rPr>
        <w:t>202</w:t>
      </w:r>
      <w:r w:rsidR="005E2B0A">
        <w:rPr>
          <w:bCs/>
          <w:sz w:val="28"/>
          <w:szCs w:val="28"/>
        </w:rPr>
        <w:t>1</w:t>
      </w:r>
      <w:r w:rsidR="002F4AD8" w:rsidRPr="002F4AD8">
        <w:rPr>
          <w:bCs/>
          <w:sz w:val="28"/>
          <w:szCs w:val="28"/>
        </w:rPr>
        <w:t>г. на</w:t>
      </w:r>
      <w:r w:rsidR="005E2B0A">
        <w:rPr>
          <w:bCs/>
          <w:sz w:val="28"/>
          <w:szCs w:val="28"/>
        </w:rPr>
        <w:t xml:space="preserve"> выполнение работ по </w:t>
      </w:r>
      <w:r w:rsidR="008E113E">
        <w:rPr>
          <w:bCs/>
          <w:sz w:val="28"/>
          <w:szCs w:val="28"/>
        </w:rPr>
        <w:t>объекту:</w:t>
      </w:r>
      <w:r w:rsidR="005E2B0A">
        <w:rPr>
          <w:bCs/>
          <w:sz w:val="28"/>
          <w:szCs w:val="28"/>
        </w:rPr>
        <w:t xml:space="preserve"> «Благоустройство территории </w:t>
      </w:r>
      <w:r w:rsidR="00A95612">
        <w:rPr>
          <w:bCs/>
          <w:sz w:val="28"/>
          <w:szCs w:val="28"/>
        </w:rPr>
        <w:t xml:space="preserve">земельного участка </w:t>
      </w:r>
      <w:r w:rsidR="005E2B0A">
        <w:rPr>
          <w:bCs/>
          <w:sz w:val="28"/>
          <w:szCs w:val="28"/>
        </w:rPr>
        <w:t xml:space="preserve"> по адресу: </w:t>
      </w:r>
      <w:r w:rsidR="00A95612">
        <w:rPr>
          <w:bCs/>
          <w:sz w:val="28"/>
          <w:szCs w:val="28"/>
        </w:rPr>
        <w:t xml:space="preserve">Ростовская область, </w:t>
      </w:r>
      <w:r w:rsidR="005E2B0A">
        <w:rPr>
          <w:bCs/>
          <w:sz w:val="28"/>
          <w:szCs w:val="28"/>
        </w:rPr>
        <w:t xml:space="preserve">Мясниковский район, х. Веселый, ул. </w:t>
      </w:r>
      <w:r w:rsidR="00A95612">
        <w:rPr>
          <w:bCs/>
          <w:sz w:val="28"/>
          <w:szCs w:val="28"/>
        </w:rPr>
        <w:t>Мира</w:t>
      </w:r>
      <w:r w:rsidR="005E2B0A">
        <w:rPr>
          <w:bCs/>
          <w:sz w:val="28"/>
          <w:szCs w:val="28"/>
        </w:rPr>
        <w:t>,</w:t>
      </w:r>
      <w:r w:rsidR="00A95612">
        <w:rPr>
          <w:bCs/>
          <w:sz w:val="28"/>
          <w:szCs w:val="28"/>
        </w:rPr>
        <w:t>1б</w:t>
      </w:r>
      <w:r w:rsidR="005E2B0A">
        <w:rPr>
          <w:bCs/>
          <w:sz w:val="28"/>
          <w:szCs w:val="28"/>
        </w:rPr>
        <w:t>»</w:t>
      </w:r>
      <w:r w:rsidR="00D61D4F">
        <w:rPr>
          <w:bCs/>
          <w:sz w:val="28"/>
          <w:szCs w:val="28"/>
        </w:rPr>
        <w:t>:</w:t>
      </w:r>
      <w:r w:rsidR="005E2B0A">
        <w:rPr>
          <w:bCs/>
          <w:sz w:val="28"/>
          <w:szCs w:val="28"/>
        </w:rPr>
        <w:t xml:space="preserve"> </w:t>
      </w:r>
      <w:r w:rsidR="002F4AD8" w:rsidRPr="002F4AD8">
        <w:rPr>
          <w:bCs/>
          <w:sz w:val="28"/>
          <w:szCs w:val="28"/>
        </w:rPr>
        <w:t xml:space="preserve"> </w:t>
      </w:r>
    </w:p>
    <w:p w:rsidR="00443B57" w:rsidRPr="00443B57" w:rsidRDefault="00443B57" w:rsidP="002F4AD8">
      <w:pPr>
        <w:keepNext/>
        <w:spacing w:before="240" w:after="60"/>
        <w:ind w:firstLine="567"/>
        <w:jc w:val="both"/>
        <w:outlineLvl w:val="0"/>
        <w:rPr>
          <w:sz w:val="16"/>
          <w:szCs w:val="16"/>
        </w:rPr>
      </w:pPr>
    </w:p>
    <w:p w:rsidR="00AE64D7" w:rsidRPr="00403E78" w:rsidRDefault="00403E78" w:rsidP="00403E78">
      <w:pPr>
        <w:pStyle w:val="a7"/>
        <w:numPr>
          <w:ilvl w:val="0"/>
          <w:numId w:val="2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03E78">
        <w:rPr>
          <w:sz w:val="28"/>
          <w:szCs w:val="28"/>
        </w:rPr>
        <w:t>тветственн</w:t>
      </w:r>
      <w:r>
        <w:rPr>
          <w:sz w:val="28"/>
          <w:szCs w:val="28"/>
        </w:rPr>
        <w:t>ым</w:t>
      </w:r>
      <w:r w:rsidRPr="00403E78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ем</w:t>
      </w:r>
      <w:r w:rsidRPr="00403E78">
        <w:rPr>
          <w:sz w:val="28"/>
          <w:szCs w:val="28"/>
        </w:rPr>
        <w:t xml:space="preserve"> Администрации </w:t>
      </w:r>
      <w:r w:rsidR="00D61D4F">
        <w:rPr>
          <w:sz w:val="28"/>
          <w:szCs w:val="28"/>
        </w:rPr>
        <w:t>Недвиговского</w:t>
      </w:r>
      <w:r w:rsidRPr="00403E7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(</w:t>
      </w:r>
      <w:r w:rsidRPr="00403E78">
        <w:rPr>
          <w:sz w:val="28"/>
          <w:szCs w:val="28"/>
        </w:rPr>
        <w:t>муниципального заказчика</w:t>
      </w:r>
      <w:r>
        <w:rPr>
          <w:sz w:val="28"/>
          <w:szCs w:val="28"/>
        </w:rPr>
        <w:t>)</w:t>
      </w:r>
      <w:r w:rsidRPr="00403E78">
        <w:rPr>
          <w:sz w:val="28"/>
          <w:szCs w:val="28"/>
        </w:rPr>
        <w:t xml:space="preserve"> при проведении экспертизы результатов выполненных работ</w:t>
      </w:r>
      <w:r w:rsidR="00C32953">
        <w:rPr>
          <w:sz w:val="28"/>
          <w:szCs w:val="28"/>
        </w:rPr>
        <w:t>,</w:t>
      </w:r>
      <w:r w:rsidRPr="00403E78">
        <w:rPr>
          <w:sz w:val="28"/>
          <w:szCs w:val="28"/>
        </w:rPr>
        <w:t xml:space="preserve"> в части их соответствия условиям муниципального контракта</w:t>
      </w:r>
      <w:r w:rsidR="00C32953">
        <w:rPr>
          <w:sz w:val="28"/>
          <w:szCs w:val="28"/>
        </w:rPr>
        <w:t>,</w:t>
      </w:r>
      <w:r w:rsidRPr="00403E78">
        <w:rPr>
          <w:sz w:val="28"/>
          <w:szCs w:val="28"/>
        </w:rPr>
        <w:t xml:space="preserve"> силами муниципального заказчика</w:t>
      </w:r>
      <w:r>
        <w:rPr>
          <w:sz w:val="28"/>
          <w:szCs w:val="28"/>
        </w:rPr>
        <w:t xml:space="preserve"> </w:t>
      </w:r>
      <w:r w:rsidR="008E113E">
        <w:rPr>
          <w:sz w:val="28"/>
          <w:szCs w:val="28"/>
        </w:rPr>
        <w:t>назначить начальника</w:t>
      </w:r>
      <w:r w:rsidR="00D61D4F">
        <w:rPr>
          <w:sz w:val="28"/>
          <w:szCs w:val="28"/>
        </w:rPr>
        <w:t xml:space="preserve"> сектора </w:t>
      </w:r>
      <w:r w:rsidR="008E113E">
        <w:rPr>
          <w:sz w:val="28"/>
          <w:szCs w:val="28"/>
        </w:rPr>
        <w:t>по вопросам местного самоуправления Администрации Недвиговского сельского поселения Птицыну Ольгу Александровну.</w:t>
      </w:r>
    </w:p>
    <w:p w:rsidR="00434432" w:rsidRDefault="00AE64D7" w:rsidP="0028624E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Оформить р</w:t>
      </w:r>
      <w:r w:rsidR="00AD55EE">
        <w:rPr>
          <w:sz w:val="28"/>
          <w:szCs w:val="28"/>
        </w:rPr>
        <w:t>езультаты э</w:t>
      </w:r>
      <w:r w:rsidR="00D6589D">
        <w:rPr>
          <w:sz w:val="28"/>
          <w:szCs w:val="28"/>
        </w:rPr>
        <w:t>кспертиз</w:t>
      </w:r>
      <w:r w:rsidR="00AD55EE">
        <w:rPr>
          <w:sz w:val="28"/>
          <w:szCs w:val="28"/>
        </w:rPr>
        <w:t>ы</w:t>
      </w:r>
      <w:r w:rsidR="00D6589D">
        <w:rPr>
          <w:sz w:val="28"/>
          <w:szCs w:val="28"/>
        </w:rPr>
        <w:t xml:space="preserve"> </w:t>
      </w:r>
      <w:r w:rsidR="00D6589D" w:rsidRPr="00D6589D">
        <w:rPr>
          <w:sz w:val="28"/>
          <w:szCs w:val="28"/>
        </w:rPr>
        <w:t xml:space="preserve">выполненных работ </w:t>
      </w:r>
      <w:r w:rsidR="002F4AD8" w:rsidRPr="002F4AD8">
        <w:rPr>
          <w:sz w:val="28"/>
          <w:szCs w:val="28"/>
        </w:rPr>
        <w:t xml:space="preserve">путем подписания акта о приемке выполненных работ (КС-2), справки о стоимости выполненных работ и затрат (форма КС-3). </w:t>
      </w:r>
    </w:p>
    <w:p w:rsidR="00AB540B" w:rsidRPr="00FE54C8" w:rsidRDefault="00403E78" w:rsidP="00FE54C8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03E78">
        <w:rPr>
          <w:sz w:val="28"/>
          <w:szCs w:val="28"/>
        </w:rPr>
        <w:t>тветственн</w:t>
      </w:r>
      <w:r>
        <w:rPr>
          <w:sz w:val="28"/>
          <w:szCs w:val="28"/>
        </w:rPr>
        <w:t>ым</w:t>
      </w:r>
      <w:r w:rsidRPr="00403E78">
        <w:rPr>
          <w:sz w:val="28"/>
          <w:szCs w:val="28"/>
        </w:rPr>
        <w:t xml:space="preserve"> </w:t>
      </w:r>
      <w:r>
        <w:rPr>
          <w:sz w:val="28"/>
          <w:szCs w:val="28"/>
        </w:rPr>
        <w:t>лицом</w:t>
      </w:r>
      <w:r w:rsidRPr="00403E78">
        <w:rPr>
          <w:sz w:val="28"/>
          <w:szCs w:val="28"/>
        </w:rPr>
        <w:t xml:space="preserve"> Администрации </w:t>
      </w:r>
      <w:r w:rsidR="008E113E">
        <w:rPr>
          <w:sz w:val="28"/>
          <w:szCs w:val="28"/>
        </w:rPr>
        <w:t>Недвиговского</w:t>
      </w:r>
      <w:r w:rsidRPr="00403E7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(</w:t>
      </w:r>
      <w:r w:rsidRPr="00403E78">
        <w:rPr>
          <w:sz w:val="28"/>
          <w:szCs w:val="28"/>
        </w:rPr>
        <w:t>муниципального заказчика</w:t>
      </w:r>
      <w:r>
        <w:rPr>
          <w:sz w:val="28"/>
          <w:szCs w:val="28"/>
        </w:rPr>
        <w:t>)</w:t>
      </w:r>
      <w:r w:rsidR="00C32953">
        <w:rPr>
          <w:sz w:val="28"/>
          <w:szCs w:val="28"/>
        </w:rPr>
        <w:t>,</w:t>
      </w:r>
      <w:r w:rsidRPr="00403E78">
        <w:rPr>
          <w:sz w:val="28"/>
          <w:szCs w:val="28"/>
        </w:rPr>
        <w:t xml:space="preserve"> </w:t>
      </w:r>
      <w:r w:rsidR="00FE54C8" w:rsidRPr="00FE54C8">
        <w:rPr>
          <w:sz w:val="28"/>
          <w:szCs w:val="28"/>
        </w:rPr>
        <w:t xml:space="preserve">подписывающим акты на скрытые </w:t>
      </w:r>
      <w:r w:rsidR="00C32953" w:rsidRPr="00FE54C8">
        <w:rPr>
          <w:sz w:val="28"/>
          <w:szCs w:val="28"/>
        </w:rPr>
        <w:t>работы</w:t>
      </w:r>
      <w:r w:rsidR="00C32953">
        <w:rPr>
          <w:sz w:val="28"/>
          <w:szCs w:val="28"/>
        </w:rPr>
        <w:t xml:space="preserve">, назначить </w:t>
      </w:r>
      <w:r w:rsidR="008E113E">
        <w:rPr>
          <w:sz w:val="28"/>
          <w:szCs w:val="28"/>
        </w:rPr>
        <w:t>начальника сектора по вопросам местного самоуправления Администрации Недвиговского сельского поселения Птицыну Ольгу Александровну</w:t>
      </w:r>
      <w:r w:rsidR="00FE54C8" w:rsidRPr="00FE54C8">
        <w:rPr>
          <w:sz w:val="28"/>
          <w:szCs w:val="28"/>
        </w:rPr>
        <w:t>.</w:t>
      </w:r>
    </w:p>
    <w:p w:rsidR="00A06A75" w:rsidRPr="00D6589D" w:rsidRDefault="00C466AD" w:rsidP="0028624E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bookmarkStart w:id="0" w:name="Par38"/>
      <w:bookmarkStart w:id="1" w:name="Par42"/>
      <w:bookmarkEnd w:id="0"/>
      <w:bookmarkEnd w:id="1"/>
      <w:r w:rsidRPr="00D6589D">
        <w:rPr>
          <w:sz w:val="28"/>
          <w:szCs w:val="28"/>
        </w:rPr>
        <w:t xml:space="preserve">Контроль за выполнением настоящего </w:t>
      </w:r>
      <w:r w:rsidR="00AE004E">
        <w:rPr>
          <w:sz w:val="28"/>
          <w:szCs w:val="28"/>
        </w:rPr>
        <w:t>распоряжения</w:t>
      </w:r>
      <w:r w:rsidRPr="00D6589D">
        <w:rPr>
          <w:sz w:val="28"/>
          <w:szCs w:val="28"/>
        </w:rPr>
        <w:t xml:space="preserve"> оставляю за собой.</w:t>
      </w:r>
    </w:p>
    <w:p w:rsidR="00AE64D7" w:rsidRDefault="00AE64D7" w:rsidP="002F4AD8">
      <w:pPr>
        <w:pStyle w:val="a3"/>
        <w:ind w:firstLine="567"/>
        <w:rPr>
          <w:szCs w:val="28"/>
        </w:rPr>
      </w:pPr>
      <w:bookmarkStart w:id="2" w:name="_GoBack"/>
      <w:bookmarkEnd w:id="2"/>
    </w:p>
    <w:p w:rsidR="00A06A75" w:rsidRDefault="00A06A75" w:rsidP="00DA7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A06A75" w:rsidRDefault="008E113E" w:rsidP="00DA7C62">
      <w:pPr>
        <w:jc w:val="both"/>
        <w:rPr>
          <w:sz w:val="28"/>
          <w:szCs w:val="28"/>
        </w:rPr>
      </w:pPr>
      <w:r>
        <w:rPr>
          <w:sz w:val="28"/>
          <w:szCs w:val="28"/>
        </w:rPr>
        <w:t>Недвиговского</w:t>
      </w:r>
      <w:r w:rsidR="00A06A75">
        <w:rPr>
          <w:sz w:val="28"/>
          <w:szCs w:val="28"/>
        </w:rPr>
        <w:t xml:space="preserve"> сельского поселения</w:t>
      </w:r>
      <w:r w:rsidR="00A06A75">
        <w:rPr>
          <w:sz w:val="28"/>
          <w:szCs w:val="28"/>
        </w:rPr>
        <w:tab/>
      </w:r>
      <w:r w:rsidR="00A06A7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="00A06A75">
        <w:rPr>
          <w:sz w:val="28"/>
          <w:szCs w:val="28"/>
        </w:rPr>
        <w:tab/>
      </w:r>
      <w:r>
        <w:rPr>
          <w:sz w:val="28"/>
          <w:szCs w:val="28"/>
        </w:rPr>
        <w:t>Е</w:t>
      </w:r>
      <w:r w:rsidR="00FE54C8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FE54C8">
        <w:rPr>
          <w:sz w:val="28"/>
          <w:szCs w:val="28"/>
        </w:rPr>
        <w:t xml:space="preserve">. </w:t>
      </w:r>
      <w:r>
        <w:rPr>
          <w:sz w:val="28"/>
          <w:szCs w:val="28"/>
        </w:rPr>
        <w:t>Харахашян</w:t>
      </w:r>
      <w:r w:rsidR="00A06A75">
        <w:rPr>
          <w:sz w:val="28"/>
          <w:szCs w:val="28"/>
        </w:rPr>
        <w:t xml:space="preserve"> </w:t>
      </w:r>
    </w:p>
    <w:sectPr w:rsidR="00A06A75" w:rsidSect="00443B57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61A0D"/>
    <w:multiLevelType w:val="hybridMultilevel"/>
    <w:tmpl w:val="432A02A8"/>
    <w:lvl w:ilvl="0" w:tplc="639CB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254516"/>
    <w:multiLevelType w:val="hybridMultilevel"/>
    <w:tmpl w:val="F536C89A"/>
    <w:lvl w:ilvl="0" w:tplc="EECEF274">
      <w:start w:val="1"/>
      <w:numFmt w:val="decimal"/>
      <w:lvlText w:val="%1."/>
      <w:lvlJc w:val="left"/>
      <w:pPr>
        <w:ind w:left="9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75"/>
    <w:rsid w:val="000352CC"/>
    <w:rsid w:val="00036133"/>
    <w:rsid w:val="0005624F"/>
    <w:rsid w:val="00070638"/>
    <w:rsid w:val="00097C97"/>
    <w:rsid w:val="000A3C03"/>
    <w:rsid w:val="000C2D59"/>
    <w:rsid w:val="00152E22"/>
    <w:rsid w:val="002509D3"/>
    <w:rsid w:val="00274BC6"/>
    <w:rsid w:val="00284E2A"/>
    <w:rsid w:val="0028624E"/>
    <w:rsid w:val="002B7923"/>
    <w:rsid w:val="002F4AD8"/>
    <w:rsid w:val="00374245"/>
    <w:rsid w:val="003B441C"/>
    <w:rsid w:val="003C5786"/>
    <w:rsid w:val="003F131A"/>
    <w:rsid w:val="00403E78"/>
    <w:rsid w:val="00404A40"/>
    <w:rsid w:val="00417D53"/>
    <w:rsid w:val="00425AEF"/>
    <w:rsid w:val="00434432"/>
    <w:rsid w:val="00443B57"/>
    <w:rsid w:val="004561F1"/>
    <w:rsid w:val="00497C2B"/>
    <w:rsid w:val="004B3198"/>
    <w:rsid w:val="004F4547"/>
    <w:rsid w:val="005318CD"/>
    <w:rsid w:val="005A680F"/>
    <w:rsid w:val="005E2600"/>
    <w:rsid w:val="005E2B0A"/>
    <w:rsid w:val="005F145C"/>
    <w:rsid w:val="00601D0C"/>
    <w:rsid w:val="006633C8"/>
    <w:rsid w:val="00681D94"/>
    <w:rsid w:val="00720353"/>
    <w:rsid w:val="00757626"/>
    <w:rsid w:val="00884314"/>
    <w:rsid w:val="0089325F"/>
    <w:rsid w:val="008B2D62"/>
    <w:rsid w:val="008E113E"/>
    <w:rsid w:val="008E4D47"/>
    <w:rsid w:val="009259AC"/>
    <w:rsid w:val="00935D92"/>
    <w:rsid w:val="009D0E2B"/>
    <w:rsid w:val="00A06A75"/>
    <w:rsid w:val="00A2253F"/>
    <w:rsid w:val="00A92530"/>
    <w:rsid w:val="00A936DA"/>
    <w:rsid w:val="00A95612"/>
    <w:rsid w:val="00A95AD7"/>
    <w:rsid w:val="00AB540B"/>
    <w:rsid w:val="00AD55EE"/>
    <w:rsid w:val="00AE004E"/>
    <w:rsid w:val="00AE64D7"/>
    <w:rsid w:val="00B32897"/>
    <w:rsid w:val="00C20B09"/>
    <w:rsid w:val="00C32953"/>
    <w:rsid w:val="00C436EE"/>
    <w:rsid w:val="00C466AD"/>
    <w:rsid w:val="00CC3961"/>
    <w:rsid w:val="00D1371D"/>
    <w:rsid w:val="00D30FBF"/>
    <w:rsid w:val="00D61D4F"/>
    <w:rsid w:val="00D6589D"/>
    <w:rsid w:val="00DA082F"/>
    <w:rsid w:val="00DA7C62"/>
    <w:rsid w:val="00E41735"/>
    <w:rsid w:val="00EC7DAE"/>
    <w:rsid w:val="00EE082C"/>
    <w:rsid w:val="00F25AD6"/>
    <w:rsid w:val="00F457A4"/>
    <w:rsid w:val="00F832B5"/>
    <w:rsid w:val="00FE37B8"/>
    <w:rsid w:val="00FE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7B4B"/>
  <w15:docId w15:val="{E8598911-1C40-4EAD-994D-A569FF5B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A75"/>
    <w:rPr>
      <w:lang w:eastAsia="ru-RU"/>
    </w:rPr>
  </w:style>
  <w:style w:type="paragraph" w:styleId="1">
    <w:name w:val="heading 1"/>
    <w:basedOn w:val="a"/>
    <w:link w:val="10"/>
    <w:qFormat/>
    <w:rsid w:val="004561F1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semiHidden/>
    <w:unhideWhenUsed/>
    <w:qFormat/>
    <w:rsid w:val="004561F1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1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561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semiHidden/>
    <w:unhideWhenUsed/>
    <w:rsid w:val="00A06A7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06A75"/>
    <w:rPr>
      <w:sz w:val="28"/>
      <w:lang w:eastAsia="ru-RU"/>
    </w:rPr>
  </w:style>
  <w:style w:type="paragraph" w:customStyle="1" w:styleId="ConsNonformat">
    <w:name w:val="ConsNonformat"/>
    <w:rsid w:val="00A06A75"/>
    <w:pPr>
      <w:widowControl w:val="0"/>
      <w:autoSpaceDE w:val="0"/>
      <w:autoSpaceDN w:val="0"/>
      <w:adjustRightInd w:val="0"/>
      <w:ind w:right="19772"/>
    </w:pPr>
    <w:rPr>
      <w:rFonts w:ascii="Courier New" w:hAnsi="Courier New"/>
      <w:lang w:eastAsia="ru-RU"/>
    </w:rPr>
  </w:style>
  <w:style w:type="paragraph" w:customStyle="1" w:styleId="ConsPlusNormal">
    <w:name w:val="ConsPlusNormal"/>
    <w:rsid w:val="00A06A75"/>
    <w:pPr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0F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FBF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F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2025-04-02T09:01:00Z</cp:lastPrinted>
  <dcterms:created xsi:type="dcterms:W3CDTF">2025-04-02T09:20:00Z</dcterms:created>
  <dcterms:modified xsi:type="dcterms:W3CDTF">2025-04-02T09:20:00Z</dcterms:modified>
</cp:coreProperties>
</file>